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C9532" w14:textId="77777777" w:rsidR="0092135D" w:rsidRPr="00AB5A97" w:rsidRDefault="0092135D" w:rsidP="0092135D">
      <w:pPr>
        <w:jc w:val="center"/>
        <w:rPr>
          <w:b/>
          <w:sz w:val="16"/>
          <w:szCs w:val="16"/>
        </w:rPr>
      </w:pPr>
      <w:r w:rsidRPr="00AB5A97">
        <w:rPr>
          <w:b/>
          <w:sz w:val="16"/>
          <w:szCs w:val="16"/>
        </w:rPr>
        <w:t>Brian Phanichkarn, LCSW</w:t>
      </w:r>
    </w:p>
    <w:p w14:paraId="5AE47E8C" w14:textId="77777777" w:rsidR="0092135D" w:rsidRDefault="0092135D" w:rsidP="0092135D">
      <w:pPr>
        <w:jc w:val="center"/>
        <w:rPr>
          <w:b/>
          <w:sz w:val="16"/>
          <w:szCs w:val="16"/>
        </w:rPr>
      </w:pPr>
      <w:r w:rsidRPr="00AB5A97">
        <w:rPr>
          <w:b/>
          <w:sz w:val="16"/>
          <w:szCs w:val="16"/>
        </w:rPr>
        <w:t>LCSW 90788</w:t>
      </w:r>
    </w:p>
    <w:p w14:paraId="0AD7A378" w14:textId="77777777" w:rsidR="0092135D" w:rsidRPr="00AB5A97" w:rsidRDefault="0092135D" w:rsidP="0092135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Licensed by the California Board of Behavioral Services</w:t>
      </w:r>
    </w:p>
    <w:p w14:paraId="0DA6E792" w14:textId="77777777" w:rsidR="0092135D" w:rsidRPr="00AB5A97" w:rsidRDefault="0092135D" w:rsidP="0092135D">
      <w:pPr>
        <w:jc w:val="center"/>
        <w:rPr>
          <w:b/>
          <w:sz w:val="16"/>
          <w:szCs w:val="16"/>
        </w:rPr>
      </w:pPr>
      <w:r w:rsidRPr="00AB5A97">
        <w:rPr>
          <w:b/>
          <w:sz w:val="16"/>
          <w:szCs w:val="16"/>
        </w:rPr>
        <w:t>(415) 735-4899</w:t>
      </w:r>
    </w:p>
    <w:p w14:paraId="570E8FA0" w14:textId="77777777" w:rsidR="0092135D" w:rsidRPr="00AB5A97" w:rsidRDefault="0092135D" w:rsidP="0092135D">
      <w:pPr>
        <w:jc w:val="center"/>
        <w:rPr>
          <w:b/>
          <w:sz w:val="16"/>
          <w:szCs w:val="16"/>
        </w:rPr>
      </w:pPr>
      <w:r w:rsidRPr="00AB5A97">
        <w:rPr>
          <w:b/>
          <w:sz w:val="16"/>
          <w:szCs w:val="16"/>
        </w:rPr>
        <w:t>bphanichkarn@gmail.com</w:t>
      </w:r>
    </w:p>
    <w:p w14:paraId="3AD95365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pict w14:anchorId="2EF981D1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3E6120AF" w14:textId="77777777" w:rsidR="0092135D" w:rsidRPr="004A37F8" w:rsidRDefault="0092135D" w:rsidP="0092135D">
      <w:pPr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kern w:val="36"/>
          <w:sz w:val="36"/>
          <w:szCs w:val="36"/>
        </w:rPr>
      </w:pPr>
      <w:r w:rsidRPr="004A37F8">
        <w:rPr>
          <w:rFonts w:eastAsia="Times New Roman"/>
          <w:b/>
          <w:bCs/>
          <w:kern w:val="36"/>
          <w:sz w:val="36"/>
          <w:szCs w:val="36"/>
        </w:rPr>
        <w:t>CLIENT TELEHEALTH INFORMED CONSENT FORM</w:t>
      </w:r>
    </w:p>
    <w:p w14:paraId="2F2FAEFE" w14:textId="55E90B83" w:rsidR="0092135D" w:rsidRPr="0092135D" w:rsidRDefault="0092135D" w:rsidP="00090B39">
      <w:pPr>
        <w:spacing w:before="100" w:beforeAutospacing="1" w:after="100" w:afterAutospacing="1" w:line="360" w:lineRule="auto"/>
        <w:rPr>
          <w:rFonts w:eastAsia="Times New Roman"/>
        </w:rPr>
      </w:pPr>
      <w:r w:rsidRPr="0092135D">
        <w:rPr>
          <w:rFonts w:eastAsia="Times New Roman"/>
        </w:rPr>
        <w:t>Client Name: __________________________________________</w:t>
      </w:r>
      <w:r w:rsidRPr="0092135D">
        <w:rPr>
          <w:rFonts w:eastAsia="Times New Roman"/>
        </w:rPr>
        <w:br/>
        <w:t>Date of Birth: ___________________</w:t>
      </w:r>
    </w:p>
    <w:p w14:paraId="535922CF" w14:textId="77777777" w:rsidR="0092135D" w:rsidRPr="0092135D" w:rsidRDefault="0092135D" w:rsidP="00090B39">
      <w:pPr>
        <w:spacing w:before="100" w:beforeAutospacing="1" w:after="100" w:afterAutospacing="1" w:line="360" w:lineRule="auto"/>
        <w:rPr>
          <w:rFonts w:eastAsia="Times New Roman"/>
        </w:rPr>
      </w:pPr>
      <w:r w:rsidRPr="0092135D">
        <w:rPr>
          <w:rFonts w:eastAsia="Times New Roman"/>
        </w:rPr>
        <w:t>Emergency Contact Name: _______________________________</w:t>
      </w:r>
      <w:r w:rsidRPr="0092135D">
        <w:rPr>
          <w:rFonts w:eastAsia="Times New Roman"/>
        </w:rPr>
        <w:br/>
        <w:t>Relationship: ___________________ Phone: _______________</w:t>
      </w:r>
    </w:p>
    <w:p w14:paraId="1D99458E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Backup Phone Number (if disconnected): __________________</w:t>
      </w:r>
    </w:p>
    <w:p w14:paraId="1C0E10B6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pict w14:anchorId="5A098B70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62A3CB77" w14:textId="77777777" w:rsidR="0092135D" w:rsidRPr="0092135D" w:rsidRDefault="0092135D" w:rsidP="0092135D">
      <w:pPr>
        <w:spacing w:before="100" w:beforeAutospacing="1" w:after="100" w:afterAutospacing="1"/>
        <w:outlineLvl w:val="1"/>
        <w:rPr>
          <w:rFonts w:eastAsia="Times New Roman"/>
          <w:b/>
          <w:bCs/>
          <w:sz w:val="36"/>
          <w:szCs w:val="36"/>
        </w:rPr>
      </w:pPr>
      <w:r w:rsidRPr="0092135D">
        <w:rPr>
          <w:rFonts w:eastAsia="Times New Roman"/>
          <w:b/>
          <w:bCs/>
          <w:sz w:val="36"/>
          <w:szCs w:val="36"/>
        </w:rPr>
        <w:t>Consent for Telehealth Services</w:t>
      </w:r>
    </w:p>
    <w:p w14:paraId="40C17AA8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I, _________________________________________, hereby consent to engage in telehealth psychotherapy with Brian Phanichkarn, Licensed Clinical Social Worker.</w:t>
      </w:r>
    </w:p>
    <w:p w14:paraId="598B647C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Telehealth is a form of psychological service provided via electronic communications, which may include video conferencing, telephone, email, messaging, and/or other interactive audio, video, or data communications.</w:t>
      </w:r>
    </w:p>
    <w:p w14:paraId="539AC0A3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telehealth involves the communication of my mental health and medical information, both orally and visually.</w:t>
      </w:r>
    </w:p>
    <w:p w14:paraId="72DD1404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Telehealth has the same purpose as in-person psychotherapy; however, due to the nature of technology, the experience may be different from face-to-face sessions.</w:t>
      </w:r>
    </w:p>
    <w:p w14:paraId="33BED29B" w14:textId="528AA1C9" w:rsidR="00090B39" w:rsidRPr="004A37F8" w:rsidRDefault="00B36FBE" w:rsidP="004A37F8">
      <w:pPr>
        <w:rPr>
          <w:rFonts w:eastAsia="Times New Roman"/>
        </w:rPr>
      </w:pPr>
      <w:r>
        <w:rPr>
          <w:rFonts w:eastAsia="Times New Roman"/>
          <w:noProof/>
        </w:rPr>
        <w:pict w14:anchorId="05B93D38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429BFC07" w14:textId="1855EF02" w:rsidR="0092135D" w:rsidRPr="0092135D" w:rsidRDefault="0092135D" w:rsidP="0092135D">
      <w:pPr>
        <w:spacing w:before="100" w:beforeAutospacing="1" w:after="100" w:afterAutospacing="1"/>
        <w:outlineLvl w:val="1"/>
        <w:rPr>
          <w:rFonts w:eastAsia="Times New Roman"/>
          <w:b/>
          <w:bCs/>
          <w:sz w:val="36"/>
          <w:szCs w:val="36"/>
        </w:rPr>
      </w:pPr>
      <w:r w:rsidRPr="0092135D">
        <w:rPr>
          <w:rFonts w:eastAsia="Times New Roman"/>
          <w:b/>
          <w:bCs/>
          <w:sz w:val="36"/>
          <w:szCs w:val="36"/>
        </w:rPr>
        <w:t>Client Rights, Risks, and Responsibilities</w:t>
      </w:r>
    </w:p>
    <w:p w14:paraId="752061D2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  <w:b/>
          <w:bCs/>
        </w:rPr>
        <w:t>1. Location Requirement</w:t>
      </w:r>
    </w:p>
    <w:p w14:paraId="7655A7DA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Brian Phanichkarn, LCSW, is licensed in California and that I must be physically located in the State of California at the time of each telehealth session.</w:t>
      </w:r>
    </w:p>
    <w:p w14:paraId="4F154C0F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lastRenderedPageBreak/>
        <w:t>I agree to inform my therapist of my physical location at the beginning of each telehealth session.</w:t>
      </w:r>
    </w:p>
    <w:p w14:paraId="7F13AAA5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pict w14:anchorId="34F9CA3D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30867BEC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  <w:b/>
          <w:bCs/>
        </w:rPr>
        <w:t>2. Voluntary Participation</w:t>
      </w:r>
    </w:p>
    <w:p w14:paraId="324CC981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I have the right to withhold or withdraw consent for telehealth at any time without affecting my right to future care or treatment.</w:t>
      </w:r>
    </w:p>
    <w:p w14:paraId="46DB1941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pict w14:anchorId="19611EE4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5E649FB7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  <w:b/>
          <w:bCs/>
        </w:rPr>
        <w:t>3. Confidentiality</w:t>
      </w:r>
    </w:p>
    <w:p w14:paraId="555005CC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the laws protecting the confidentiality of my medical and mental health information apply to telehealth.</w:t>
      </w:r>
    </w:p>
    <w:p w14:paraId="79FB4689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Information disclosed during therapy is generally confidential, except in situations required by law, including but not limited to:</w:t>
      </w:r>
    </w:p>
    <w:p w14:paraId="37CDF765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• Suspected abuse or neglect of a child, elder, or dependent adult</w:t>
      </w:r>
      <w:r w:rsidRPr="0092135D">
        <w:rPr>
          <w:rFonts w:eastAsia="Times New Roman"/>
        </w:rPr>
        <w:br/>
        <w:t>• Serious threat of harm to myself</w:t>
      </w:r>
      <w:r w:rsidRPr="0092135D">
        <w:rPr>
          <w:rFonts w:eastAsia="Times New Roman"/>
        </w:rPr>
        <w:br/>
        <w:t>• Serious threat of harm to another person</w:t>
      </w:r>
      <w:r w:rsidRPr="0092135D">
        <w:rPr>
          <w:rFonts w:eastAsia="Times New Roman"/>
        </w:rPr>
        <w:br/>
        <w:t>• Court orders or other legal proceedings</w:t>
      </w:r>
    </w:p>
    <w:p w14:paraId="7398C0D2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electronic communications may have risks to confidentiality despite reasonable security measures.</w:t>
      </w:r>
    </w:p>
    <w:p w14:paraId="462A1E0B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pict w14:anchorId="7C091EDD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58CF593F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  <w:b/>
          <w:bCs/>
        </w:rPr>
        <w:t>4. Risks of Telehealth</w:t>
      </w:r>
    </w:p>
    <w:p w14:paraId="259FAA25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telehealth includes potential risks, including but not limited to:</w:t>
      </w:r>
    </w:p>
    <w:p w14:paraId="794F0243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• Technical failures</w:t>
      </w:r>
      <w:r w:rsidRPr="0092135D">
        <w:rPr>
          <w:rFonts w:eastAsia="Times New Roman"/>
        </w:rPr>
        <w:br/>
        <w:t>• Interrupted transmission</w:t>
      </w:r>
      <w:r w:rsidRPr="0092135D">
        <w:rPr>
          <w:rFonts w:eastAsia="Times New Roman"/>
        </w:rPr>
        <w:br/>
        <w:t>• Unauthorized access</w:t>
      </w:r>
      <w:r w:rsidRPr="0092135D">
        <w:rPr>
          <w:rFonts w:eastAsia="Times New Roman"/>
        </w:rPr>
        <w:br/>
        <w:t>• Electronic storage risks</w:t>
      </w:r>
    </w:p>
    <w:p w14:paraId="6716C6B7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no electronic system can guarantee complete security.</w:t>
      </w:r>
    </w:p>
    <w:p w14:paraId="6E7E7BD6" w14:textId="2B04050D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  <w:b/>
          <w:bCs/>
        </w:rPr>
        <w:t>5. Technology and Security</w:t>
      </w:r>
    </w:p>
    <w:p w14:paraId="0561C059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Telehealth services will be conducted using secure, HIPAA-compliant platforms such as SimplePractice, Zoom for Healthcare, or similar secure systems.</w:t>
      </w:r>
    </w:p>
    <w:p w14:paraId="121CD6B3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pict w14:anchorId="0052E33D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776545A0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  <w:b/>
          <w:bCs/>
        </w:rPr>
        <w:t>6. Potential Benefits and Limitations</w:t>
      </w:r>
    </w:p>
    <w:p w14:paraId="032CF899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telehealth may benefit me, but results cannot be guaranteed.</w:t>
      </w:r>
    </w:p>
    <w:p w14:paraId="6F49C797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telehealth services may not be appropriate for all situations.</w:t>
      </w:r>
    </w:p>
    <w:p w14:paraId="7C7AED08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If my therapist believes I would benefit from different services, I will be provided with appropriate referrals.</w:t>
      </w:r>
    </w:p>
    <w:p w14:paraId="12E44285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pict w14:anchorId="5EA1951C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59D8B079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  <w:b/>
          <w:bCs/>
        </w:rPr>
        <w:t>7. Emergencies</w:t>
      </w:r>
    </w:p>
    <w:p w14:paraId="68F6E8B9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telehealth does NOT provide emergency services.</w:t>
      </w:r>
    </w:p>
    <w:p w14:paraId="634AE815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If I am experiencing an emergency, I agree to:</w:t>
      </w:r>
    </w:p>
    <w:p w14:paraId="4BB65687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• Call 911, or</w:t>
      </w:r>
      <w:r w:rsidRPr="0092135D">
        <w:rPr>
          <w:rFonts w:eastAsia="Times New Roman"/>
        </w:rPr>
        <w:br/>
        <w:t>• Call or text 988 (Suicide &amp; Crisis Lifeline), or</w:t>
      </w:r>
      <w:r w:rsidRPr="0092135D">
        <w:rPr>
          <w:rFonts w:eastAsia="Times New Roman"/>
        </w:rPr>
        <w:br/>
        <w:t>• Go to the nearest emergency room</w:t>
      </w:r>
    </w:p>
    <w:p w14:paraId="2D225E46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authorize my therapist to contact my emergency contact listed above if there is concern about my safety.</w:t>
      </w:r>
    </w:p>
    <w:p w14:paraId="1A87661E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pict w14:anchorId="288D6B83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576559B3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  <w:b/>
          <w:bCs/>
        </w:rPr>
        <w:t>8. Technical Failure Plan</w:t>
      </w:r>
    </w:p>
    <w:p w14:paraId="662F08D5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If telehealth services are interrupted, my therapist will attempt to contact me using the backup phone number provided above.</w:t>
      </w:r>
    </w:p>
    <w:p w14:paraId="7B09525A" w14:textId="2B6D7F60" w:rsidR="004A37F8" w:rsidRPr="004A37F8" w:rsidRDefault="00B36FBE" w:rsidP="004A37F8">
      <w:pPr>
        <w:rPr>
          <w:rFonts w:eastAsia="Times New Roman"/>
        </w:rPr>
      </w:pPr>
      <w:r>
        <w:rPr>
          <w:rFonts w:eastAsia="Times New Roman"/>
          <w:noProof/>
        </w:rPr>
        <w:pict w14:anchorId="2DF96973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0F546203" w14:textId="0CECFF43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  <w:b/>
          <w:bCs/>
        </w:rPr>
        <w:t>9. Privacy Responsibilities</w:t>
      </w:r>
    </w:p>
    <w:p w14:paraId="3340D7CB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that:</w:t>
      </w:r>
    </w:p>
    <w:p w14:paraId="59A36441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• I am responsible for participating in telehealth sessions from a private location</w:t>
      </w:r>
      <w:r w:rsidRPr="0092135D">
        <w:rPr>
          <w:rFonts w:eastAsia="Times New Roman"/>
        </w:rPr>
        <w:br/>
        <w:t>• I am responsible for protecting my own confidentiality</w:t>
      </w:r>
      <w:r w:rsidRPr="0092135D">
        <w:rPr>
          <w:rFonts w:eastAsia="Times New Roman"/>
        </w:rPr>
        <w:br/>
        <w:t>• I am responsible for using secure internet when possible</w:t>
      </w:r>
    </w:p>
    <w:p w14:paraId="6C4A05D3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My therapist agrees to do the same.</w:t>
      </w:r>
    </w:p>
    <w:p w14:paraId="6ECE654A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pict w14:anchorId="6F1890E7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7F10A89D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  <w:b/>
          <w:bCs/>
        </w:rPr>
        <w:lastRenderedPageBreak/>
        <w:t>10. Recording Policy</w:t>
      </w:r>
    </w:p>
    <w:p w14:paraId="3D217C0E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telehealth sessions will not be recorded by either party without prior written consent from both therapist and client.</w:t>
      </w:r>
    </w:p>
    <w:p w14:paraId="48A10A04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pict w14:anchorId="33774761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650A08A1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  <w:b/>
          <w:bCs/>
        </w:rPr>
        <w:t>11. No Guarantee of Results</w:t>
      </w:r>
    </w:p>
    <w:p w14:paraId="4CF9E5C6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understand that psychotherapy involves effort and emotional risk, and that improvement cannot be guaranteed.</w:t>
      </w:r>
    </w:p>
    <w:p w14:paraId="29F0BC3D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pict w14:anchorId="0669007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3724BCD" w14:textId="77777777" w:rsidR="0092135D" w:rsidRPr="0092135D" w:rsidRDefault="0092135D" w:rsidP="0092135D">
      <w:pPr>
        <w:spacing w:before="100" w:beforeAutospacing="1" w:after="100" w:afterAutospacing="1"/>
        <w:outlineLvl w:val="1"/>
        <w:rPr>
          <w:rFonts w:eastAsia="Times New Roman"/>
          <w:b/>
          <w:bCs/>
          <w:sz w:val="36"/>
          <w:szCs w:val="36"/>
        </w:rPr>
      </w:pPr>
      <w:r w:rsidRPr="0092135D">
        <w:rPr>
          <w:rFonts w:eastAsia="Times New Roman"/>
          <w:b/>
          <w:bCs/>
          <w:sz w:val="36"/>
          <w:szCs w:val="36"/>
        </w:rPr>
        <w:t>Consent and Acknowledgment</w:t>
      </w:r>
    </w:p>
    <w:p w14:paraId="22D2B092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certify that:</w:t>
      </w:r>
    </w:p>
    <w:p w14:paraId="07CC9441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• I have read and understand this form</w:t>
      </w:r>
      <w:r w:rsidRPr="0092135D">
        <w:rPr>
          <w:rFonts w:eastAsia="Times New Roman"/>
        </w:rPr>
        <w:br/>
        <w:t>• My questions have been answered</w:t>
      </w:r>
      <w:r w:rsidRPr="0092135D">
        <w:rPr>
          <w:rFonts w:eastAsia="Times New Roman"/>
        </w:rPr>
        <w:br/>
        <w:t>• I voluntarily consent to participate in telehealth psychotherapy</w:t>
      </w:r>
    </w:p>
    <w:p w14:paraId="4E603277" w14:textId="77777777" w:rsidR="0092135D" w:rsidRPr="0092135D" w:rsidRDefault="00B36FBE" w:rsidP="0092135D">
      <w:pPr>
        <w:rPr>
          <w:rFonts w:eastAsia="Times New Roman"/>
        </w:rPr>
      </w:pPr>
      <w:r>
        <w:rPr>
          <w:rFonts w:eastAsia="Times New Roman"/>
          <w:noProof/>
        </w:rPr>
        <w:pict w14:anchorId="79B29497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5B7CE98D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Client Signature: __________________________________ Date: __________</w:t>
      </w:r>
    </w:p>
    <w:p w14:paraId="6218BCC2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Therapist Signature: _______________________________ Date: __________</w:t>
      </w:r>
    </w:p>
    <w:p w14:paraId="7E2E7593" w14:textId="49332CA4" w:rsidR="00090B39" w:rsidRPr="004A37F8" w:rsidRDefault="00B36FBE" w:rsidP="004A37F8">
      <w:pPr>
        <w:rPr>
          <w:rFonts w:eastAsia="Times New Roman"/>
        </w:rPr>
      </w:pPr>
      <w:r>
        <w:rPr>
          <w:rFonts w:eastAsia="Times New Roman"/>
          <w:noProof/>
        </w:rPr>
        <w:pict w14:anchorId="45F38003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409E7590" w14:textId="3AA24499" w:rsidR="0092135D" w:rsidRPr="0092135D" w:rsidRDefault="0092135D" w:rsidP="0092135D">
      <w:pPr>
        <w:spacing w:before="100" w:beforeAutospacing="1" w:after="100" w:afterAutospacing="1"/>
        <w:outlineLvl w:val="1"/>
        <w:rPr>
          <w:rFonts w:eastAsia="Times New Roman"/>
          <w:b/>
          <w:bCs/>
          <w:sz w:val="36"/>
          <w:szCs w:val="36"/>
        </w:rPr>
      </w:pPr>
      <w:r w:rsidRPr="0092135D">
        <w:rPr>
          <w:rFonts w:eastAsia="Times New Roman"/>
          <w:b/>
          <w:bCs/>
          <w:sz w:val="36"/>
          <w:szCs w:val="36"/>
        </w:rPr>
        <w:t>Verbal Consent (if applicable)</w:t>
      </w:r>
    </w:p>
    <w:p w14:paraId="1A10D993" w14:textId="77777777" w:rsidR="0092135D" w:rsidRPr="0092135D" w:rsidRDefault="0092135D" w:rsidP="0092135D">
      <w:pPr>
        <w:spacing w:before="100" w:beforeAutospacing="1" w:after="100" w:afterAutospacing="1"/>
        <w:rPr>
          <w:rFonts w:eastAsia="Times New Roman"/>
        </w:rPr>
      </w:pPr>
      <w:r w:rsidRPr="0092135D">
        <w:rPr>
          <w:rFonts w:eastAsia="Times New Roman"/>
        </w:rPr>
        <w:t>I certify that I have reviewed this Telehealth Consent Form with the client, and the client has verbally consented to telehealth services.</w:t>
      </w:r>
    </w:p>
    <w:p w14:paraId="7F62D27D" w14:textId="0C129077" w:rsidR="00FC08CA" w:rsidRDefault="0092135D" w:rsidP="00064961">
      <w:pPr>
        <w:spacing w:before="100" w:beforeAutospacing="1" w:after="100" w:afterAutospacing="1"/>
      </w:pPr>
      <w:r w:rsidRPr="0092135D">
        <w:rPr>
          <w:rFonts w:eastAsia="Times New Roman"/>
        </w:rPr>
        <w:t>Therapist Signature: _______________________________ Date: __________</w:t>
      </w:r>
    </w:p>
    <w:sectPr w:rsidR="00FC08CA" w:rsidSect="009F4FE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11D49" w14:textId="77777777" w:rsidR="00B36FBE" w:rsidRDefault="00B36FBE" w:rsidP="0092135D">
      <w:r>
        <w:separator/>
      </w:r>
    </w:p>
  </w:endnote>
  <w:endnote w:type="continuationSeparator" w:id="0">
    <w:p w14:paraId="17AA0EC5" w14:textId="77777777" w:rsidR="00B36FBE" w:rsidRDefault="00B36FBE" w:rsidP="00921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7F616" w14:textId="77777777" w:rsidR="00B36FBE" w:rsidRDefault="00B36FBE" w:rsidP="0092135D">
      <w:r>
        <w:separator/>
      </w:r>
    </w:p>
  </w:footnote>
  <w:footnote w:type="continuationSeparator" w:id="0">
    <w:p w14:paraId="17C58CF5" w14:textId="77777777" w:rsidR="00B36FBE" w:rsidRDefault="00B36FBE" w:rsidP="00921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7493" w14:textId="2CB05708" w:rsidR="0092135D" w:rsidRDefault="0092135D" w:rsidP="0092135D">
    <w:pPr>
      <w:pStyle w:val="Header"/>
      <w:jc w:val="center"/>
    </w:pPr>
    <w:r>
      <w:rPr>
        <w:noProof/>
      </w:rPr>
      <w:drawing>
        <wp:inline distT="0" distB="0" distL="0" distR="0" wp14:anchorId="0407A653" wp14:editId="34847E84">
          <wp:extent cx="687220" cy="642066"/>
          <wp:effectExtent l="0" t="0" r="0" b="5715"/>
          <wp:docPr id="4634799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108010" name="Picture 20561080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79" cy="708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5D"/>
    <w:rsid w:val="00064961"/>
    <w:rsid w:val="00090B39"/>
    <w:rsid w:val="000F11A7"/>
    <w:rsid w:val="001D285F"/>
    <w:rsid w:val="001F728B"/>
    <w:rsid w:val="002544BA"/>
    <w:rsid w:val="00464E5C"/>
    <w:rsid w:val="004A37F8"/>
    <w:rsid w:val="00651617"/>
    <w:rsid w:val="006F5A57"/>
    <w:rsid w:val="00783CA5"/>
    <w:rsid w:val="0092135D"/>
    <w:rsid w:val="009A31E6"/>
    <w:rsid w:val="009F4FEF"/>
    <w:rsid w:val="00B36FBE"/>
    <w:rsid w:val="00F97335"/>
    <w:rsid w:val="00FC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67E5"/>
  <w14:defaultImageDpi w14:val="32767"/>
  <w15:chartTrackingRefBased/>
  <w15:docId w15:val="{1BE72A07-4CDA-3141-B12E-19728339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3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13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3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3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3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3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35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35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35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3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213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35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35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35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3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3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3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3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3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35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3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3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3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3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3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3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3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35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2135D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92135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213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5D"/>
  </w:style>
  <w:style w:type="paragraph" w:styleId="Footer">
    <w:name w:val="footer"/>
    <w:basedOn w:val="Normal"/>
    <w:link w:val="FooterChar"/>
    <w:uiPriority w:val="99"/>
    <w:unhideWhenUsed/>
    <w:rsid w:val="009213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693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Phanichkarn</dc:creator>
  <cp:keywords/>
  <dc:description/>
  <cp:lastModifiedBy>Brian Phanichkarn</cp:lastModifiedBy>
  <cp:revision>4</cp:revision>
  <dcterms:created xsi:type="dcterms:W3CDTF">2026-02-21T04:08:00Z</dcterms:created>
  <dcterms:modified xsi:type="dcterms:W3CDTF">2026-02-21T06:30:00Z</dcterms:modified>
</cp:coreProperties>
</file>